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686"/>
        <w:gridCol w:w="3968"/>
      </w:tblGrid>
      <w:tr w:rsidR="0034325D" w:rsidRPr="00B47A02" w:rsidTr="00F81797">
        <w:tc>
          <w:tcPr>
            <w:tcW w:w="562" w:type="dxa"/>
            <w:shd w:val="clear" w:color="auto" w:fill="FFFFCC"/>
          </w:tcPr>
          <w:p w:rsidR="0034325D" w:rsidRPr="00B47A02" w:rsidRDefault="0034325D" w:rsidP="00F81797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gridSpan w:val="3"/>
            <w:shd w:val="clear" w:color="auto" w:fill="FFFFCC"/>
          </w:tcPr>
          <w:p w:rsidR="0034325D" w:rsidRPr="00B47A02" w:rsidRDefault="0034325D" w:rsidP="00F81797">
            <w:pPr>
              <w:pStyle w:val="NormalWeb"/>
              <w:spacing w:before="0" w:after="0" w:line="240" w:lineRule="auto"/>
              <w:jc w:val="left"/>
              <w:outlineLv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47A0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Staff member and </w:t>
            </w:r>
            <w:r w:rsidRPr="00B47A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 w:eastAsia="en-GB"/>
              </w:rPr>
              <w:t>the secondment</w:t>
            </w:r>
            <w:r w:rsidRPr="00B47A0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information:</w:t>
            </w:r>
          </w:p>
        </w:tc>
      </w:tr>
      <w:tr w:rsidR="0034325D" w:rsidTr="0002750D">
        <w:tc>
          <w:tcPr>
            <w:tcW w:w="1696" w:type="dxa"/>
            <w:gridSpan w:val="2"/>
            <w:vMerge w:val="restart"/>
          </w:tcPr>
          <w:p w:rsidR="0034325D" w:rsidRDefault="0034325D" w:rsidP="00F81797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RDefault="0002750D" w:rsidP="00F81797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RDefault="0002750D" w:rsidP="00F81797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>(Photo)</w:t>
            </w:r>
          </w:p>
        </w:tc>
        <w:tc>
          <w:tcPr>
            <w:tcW w:w="3686" w:type="dxa"/>
          </w:tcPr>
          <w:p w:rsidR="0034325D" w:rsidRPr="00805360" w:rsidRDefault="0034325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80536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>Name and surname:</w:t>
            </w:r>
          </w:p>
        </w:tc>
        <w:tc>
          <w:tcPr>
            <w:tcW w:w="3968" w:type="dxa"/>
          </w:tcPr>
          <w:p w:rsidR="0034325D" w:rsidRPr="00B47A02" w:rsidRDefault="0034325D" w:rsidP="00F81797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en-GB" w:eastAsia="en-GB"/>
              </w:rPr>
            </w:pPr>
          </w:p>
        </w:tc>
      </w:tr>
      <w:tr w:rsidR="0034325D" w:rsidTr="0002750D">
        <w:tc>
          <w:tcPr>
            <w:tcW w:w="1696" w:type="dxa"/>
            <w:gridSpan w:val="2"/>
            <w:vMerge/>
          </w:tcPr>
          <w:p w:rsidR="0034325D" w:rsidRDefault="0034325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686" w:type="dxa"/>
          </w:tcPr>
          <w:p w:rsidR="0034325D" w:rsidRPr="00805360" w:rsidRDefault="0034325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80536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>Category</w:t>
            </w:r>
            <w:r w:rsidR="0002750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 xml:space="preserve"> (ER, ESR, ADM, TECH)</w:t>
            </w:r>
            <w:r w:rsidRPr="0080536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3968" w:type="dxa"/>
          </w:tcPr>
          <w:p w:rsidR="0034325D" w:rsidRPr="00B47A02" w:rsidRDefault="0034325D" w:rsidP="00F81797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en-GB" w:eastAsia="en-GB"/>
              </w:rPr>
            </w:pPr>
          </w:p>
        </w:tc>
      </w:tr>
      <w:tr w:rsidR="0034325D" w:rsidTr="0002750D">
        <w:tc>
          <w:tcPr>
            <w:tcW w:w="1696" w:type="dxa"/>
            <w:gridSpan w:val="2"/>
            <w:vMerge/>
          </w:tcPr>
          <w:p w:rsidR="0034325D" w:rsidRDefault="0034325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686" w:type="dxa"/>
          </w:tcPr>
          <w:p w:rsidR="0034325D" w:rsidRPr="00805360" w:rsidRDefault="0034325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80536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>Sending Organisation:</w:t>
            </w:r>
          </w:p>
        </w:tc>
        <w:tc>
          <w:tcPr>
            <w:tcW w:w="3968" w:type="dxa"/>
          </w:tcPr>
          <w:p w:rsidR="0034325D" w:rsidRPr="00B47A02" w:rsidRDefault="0034325D" w:rsidP="00F81797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en-GB" w:eastAsia="en-GB"/>
              </w:rPr>
            </w:pPr>
          </w:p>
        </w:tc>
      </w:tr>
      <w:tr w:rsidR="0034325D" w:rsidTr="0002750D">
        <w:tc>
          <w:tcPr>
            <w:tcW w:w="1696" w:type="dxa"/>
            <w:gridSpan w:val="2"/>
            <w:vMerge/>
          </w:tcPr>
          <w:p w:rsidR="0034325D" w:rsidRDefault="0034325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686" w:type="dxa"/>
          </w:tcPr>
          <w:p w:rsidR="0034325D" w:rsidRPr="00805360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>Destination</w:t>
            </w:r>
            <w:r w:rsidR="0034325D" w:rsidRPr="0080536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 xml:space="preserve"> Organisation</w:t>
            </w:r>
            <w:r w:rsidR="003432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3968" w:type="dxa"/>
          </w:tcPr>
          <w:p w:rsidR="0034325D" w:rsidRPr="00B47A02" w:rsidRDefault="0034325D" w:rsidP="00F81797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en-GB" w:eastAsia="en-GB"/>
              </w:rPr>
            </w:pPr>
          </w:p>
        </w:tc>
      </w:tr>
      <w:tr w:rsidR="0034325D" w:rsidTr="0002750D">
        <w:tc>
          <w:tcPr>
            <w:tcW w:w="1696" w:type="dxa"/>
            <w:gridSpan w:val="2"/>
            <w:vMerge/>
          </w:tcPr>
          <w:p w:rsidR="0034325D" w:rsidRDefault="0034325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686" w:type="dxa"/>
          </w:tcPr>
          <w:p w:rsidR="0034325D" w:rsidRPr="00805360" w:rsidRDefault="0034325D" w:rsidP="0002750D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>Duration of the secondment</w:t>
            </w:r>
            <w:r w:rsidR="0002750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 xml:space="preserve"> (month)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3968" w:type="dxa"/>
          </w:tcPr>
          <w:p w:rsidR="0034325D" w:rsidRPr="00B47A02" w:rsidRDefault="0034325D" w:rsidP="00F81797">
            <w:pPr>
              <w:pStyle w:val="NormalWeb"/>
              <w:spacing w:before="0"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en-GB" w:eastAsia="en-GB"/>
              </w:rPr>
            </w:pPr>
          </w:p>
        </w:tc>
      </w:tr>
    </w:tbl>
    <w:p w:rsidR="0034325D" w:rsidRDefault="0034325D" w:rsidP="0034325D">
      <w:pPr>
        <w:pStyle w:val="NormalWeb"/>
        <w:spacing w:before="0" w:after="0" w:line="240" w:lineRule="auto"/>
        <w:outlineLvl w:val="0"/>
        <w:rPr>
          <w:rFonts w:asciiTheme="minorHAnsi" w:eastAsia="Times New Roman" w:hAnsiTheme="minorHAnsi" w:cstheme="minorHAnsi"/>
          <w:bCs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325D" w:rsidRPr="00B47A02" w:rsidTr="00F81797">
        <w:tc>
          <w:tcPr>
            <w:tcW w:w="9350" w:type="dxa"/>
            <w:shd w:val="clear" w:color="auto" w:fill="FFFFCC"/>
          </w:tcPr>
          <w:p w:rsidR="0034325D" w:rsidRPr="00B47A02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Description of the </w:t>
            </w:r>
            <w:r w:rsidR="0034325D" w:rsidRPr="00B47A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 w:eastAsia="en-GB"/>
              </w:rPr>
              <w:t>main results and achievements during the secondment:</w:t>
            </w:r>
          </w:p>
        </w:tc>
      </w:tr>
      <w:tr w:rsidR="0034325D" w:rsidTr="00F81797">
        <w:tc>
          <w:tcPr>
            <w:tcW w:w="9350" w:type="dxa"/>
          </w:tcPr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02750D" w:rsidRDefault="0002750D" w:rsidP="00027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:rsidR="0034325D" w:rsidRDefault="0034325D" w:rsidP="00F8179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</w:tbl>
    <w:p w:rsidR="0034325D" w:rsidRDefault="0034325D" w:rsidP="0034325D">
      <w:pPr>
        <w:pStyle w:val="NormalWeb"/>
        <w:spacing w:before="0" w:after="0" w:line="240" w:lineRule="auto"/>
        <w:outlineLvl w:val="0"/>
        <w:rPr>
          <w:rFonts w:asciiTheme="minorHAnsi" w:eastAsia="Times New Roman" w:hAnsiTheme="minorHAnsi" w:cstheme="minorHAnsi"/>
          <w:bCs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325D" w:rsidRPr="00B47A02" w:rsidTr="00F81797">
        <w:tc>
          <w:tcPr>
            <w:tcW w:w="9350" w:type="dxa"/>
            <w:gridSpan w:val="3"/>
            <w:shd w:val="clear" w:color="auto" w:fill="FFFFCC"/>
          </w:tcPr>
          <w:p w:rsidR="0034325D" w:rsidRPr="00B47A02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 w:eastAsia="en-GB"/>
              </w:rPr>
              <w:t>P</w:t>
            </w:r>
            <w:r w:rsidR="0034325D" w:rsidRPr="00B47A0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 w:eastAsia="en-GB"/>
              </w:rPr>
              <w:t>hotos and illustrations from the secondment:</w:t>
            </w:r>
          </w:p>
        </w:tc>
      </w:tr>
      <w:tr w:rsidR="0002750D" w:rsidTr="00B07132">
        <w:tc>
          <w:tcPr>
            <w:tcW w:w="3116" w:type="dxa"/>
          </w:tcPr>
          <w:p w:rsidR="0002750D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  <w:t xml:space="preserve">     </w:t>
            </w:r>
          </w:p>
          <w:p w:rsidR="0002750D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:rsidR="0002750D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117" w:type="dxa"/>
          </w:tcPr>
          <w:p w:rsidR="0002750D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3117" w:type="dxa"/>
          </w:tcPr>
          <w:p w:rsidR="0002750D" w:rsidRDefault="0002750D" w:rsidP="00F81797">
            <w:pPr>
              <w:pStyle w:val="NormalWeb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</w:tr>
    </w:tbl>
    <w:p w:rsidR="0034325D" w:rsidRDefault="0034325D">
      <w:bookmarkStart w:id="0" w:name="_GoBack"/>
      <w:bookmarkEnd w:id="0"/>
    </w:p>
    <w:sectPr w:rsidR="0034325D" w:rsidSect="00B66B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8A" w:rsidRDefault="0037198A" w:rsidP="0002750D">
      <w:r>
        <w:separator/>
      </w:r>
    </w:p>
  </w:endnote>
  <w:endnote w:type="continuationSeparator" w:id="0">
    <w:p w:rsidR="0037198A" w:rsidRDefault="0037198A" w:rsidP="0002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0D" w:rsidRPr="0002750D" w:rsidRDefault="0002750D">
    <w:pPr>
      <w:pStyle w:val="Footer"/>
      <w:rPr>
        <w:rFonts w:asciiTheme="minorHAnsi" w:hAnsiTheme="minorHAnsi" w:cstheme="minorHAnsi"/>
        <w:i/>
      </w:rPr>
    </w:pPr>
    <w:r w:rsidRPr="0002750D">
      <w:rPr>
        <w:rFonts w:asciiTheme="minorHAnsi" w:hAnsiTheme="minorHAnsi" w:cstheme="minorHAnsi"/>
        <w:i/>
      </w:rPr>
      <w:t xml:space="preserve">Innovative bio-inspired sensors and microfluidic devices for saliva-based </w:t>
    </w:r>
    <w:proofErr w:type="spellStart"/>
    <w:r w:rsidRPr="0002750D">
      <w:rPr>
        <w:rFonts w:asciiTheme="minorHAnsi" w:hAnsiTheme="minorHAnsi" w:cstheme="minorHAnsi"/>
        <w:i/>
      </w:rPr>
      <w:t>theranostics</w:t>
    </w:r>
    <w:proofErr w:type="spellEnd"/>
    <w:r w:rsidRPr="0002750D">
      <w:rPr>
        <w:rFonts w:asciiTheme="minorHAnsi" w:hAnsiTheme="minorHAnsi" w:cstheme="minorHAnsi"/>
        <w:i/>
      </w:rPr>
      <w:t xml:space="preserve"> of oral and systemic diseases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8A" w:rsidRDefault="0037198A" w:rsidP="0002750D">
      <w:r>
        <w:separator/>
      </w:r>
    </w:p>
  </w:footnote>
  <w:footnote w:type="continuationSeparator" w:id="0">
    <w:p w:rsidR="0037198A" w:rsidRDefault="0037198A" w:rsidP="0002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0D" w:rsidRDefault="0002750D">
    <w:pPr>
      <w:pStyle w:val="Header"/>
    </w:pPr>
    <w:r w:rsidRPr="00782ADD">
      <w:rPr>
        <w:noProof/>
        <w:lang w:eastAsia="en-GB"/>
      </w:rPr>
      <w:drawing>
        <wp:inline distT="0" distB="0" distL="0" distR="0" wp14:anchorId="5B5C2E12" wp14:editId="7A604D04">
          <wp:extent cx="1560650" cy="434340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100" cy="43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gramStart"/>
    <w:r w:rsidRPr="0002750D">
      <w:rPr>
        <w:rFonts w:asciiTheme="minorHAnsi" w:hAnsiTheme="minorHAnsi" w:cstheme="minorHAnsi"/>
      </w:rPr>
      <w:t>no</w:t>
    </w:r>
    <w:proofErr w:type="gramEnd"/>
    <w:r w:rsidRPr="0002750D">
      <w:rPr>
        <w:rFonts w:asciiTheme="minorHAnsi" w:hAnsiTheme="minorHAnsi" w:cstheme="minorHAnsi"/>
      </w:rPr>
      <w:t>. 872370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D"/>
    <w:rsid w:val="0002750D"/>
    <w:rsid w:val="00181E1C"/>
    <w:rsid w:val="0034325D"/>
    <w:rsid w:val="0037198A"/>
    <w:rsid w:val="00B66BA1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7222"/>
  <w15:docId w15:val="{33958D43-E530-47C5-93C8-AB0F5322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4325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34325D"/>
    <w:pPr>
      <w:spacing w:before="105" w:after="240" w:line="432" w:lineRule="auto"/>
      <w:jc w:val="both"/>
    </w:pPr>
    <w:rPr>
      <w:rFonts w:eastAsia="Calibri"/>
      <w:lang w:val="en-US"/>
    </w:rPr>
  </w:style>
  <w:style w:type="character" w:customStyle="1" w:styleId="NormalWebChar">
    <w:name w:val="Normal (Web) Char"/>
    <w:basedOn w:val="DefaultParagraphFont"/>
    <w:link w:val="NormalWeb"/>
    <w:rsid w:val="0034325D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5D"/>
    <w:rPr>
      <w:rFonts w:ascii="Tahoma" w:eastAsia="Times New Roman" w:hAnsi="Tahoma" w:cs="Tahoma"/>
      <w:sz w:val="16"/>
      <w:szCs w:val="16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027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50D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027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50D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</dc:creator>
  <cp:lastModifiedBy>sgoran</cp:lastModifiedBy>
  <cp:revision>4</cp:revision>
  <dcterms:created xsi:type="dcterms:W3CDTF">2020-01-26T21:10:00Z</dcterms:created>
  <dcterms:modified xsi:type="dcterms:W3CDTF">2020-01-26T21:14:00Z</dcterms:modified>
</cp:coreProperties>
</file>